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5402580</wp:posOffset>
            </wp:positionH>
            <wp:positionV relativeFrom="paragraph">
              <wp:posOffset>-899794</wp:posOffset>
            </wp:positionV>
            <wp:extent cx="1257300" cy="1257300"/>
            <wp:effectExtent b="0" l="0" r="0" t="0"/>
            <wp:wrapNone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40"/>
          <w:szCs w:val="40"/>
        </w:rPr>
      </w:pPr>
      <w:bookmarkStart w:colFirst="0" w:colLast="0" w:name="_heading=h.z1u63jir8lup" w:id="0"/>
      <w:bookmarkEnd w:id="0"/>
      <w:r w:rsidDel="00000000" w:rsidR="00000000" w:rsidRPr="00000000">
        <w:rPr>
          <w:sz w:val="30"/>
          <w:szCs w:val="30"/>
          <w:rtl w:val="0"/>
        </w:rPr>
        <w:t xml:space="preserve">Søknad om tildeling av Norges speiderforbunds </w:t>
      </w:r>
      <w:r w:rsidDel="00000000" w:rsidR="00000000" w:rsidRPr="00000000">
        <w:rPr>
          <w:sz w:val="40"/>
          <w:szCs w:val="40"/>
          <w:rtl w:val="0"/>
        </w:rPr>
        <w:t xml:space="preserve">Æreskniven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Æreskniven kan tildeles aktive medlemmer som har vist mot og utholdenhet i spesielle situasjoner eller ledere i alle enheter som har gjort en spesiell innsats på sitt plan. Mottakeren må ha vært medlem i Norges speiderforbund i minst fem år.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color w:val="333333"/>
          <w:sz w:val="22"/>
          <w:szCs w:val="22"/>
          <w:highlight w:val="white"/>
          <w:rtl w:val="0"/>
        </w:rPr>
        <w:t xml:space="preserve">Forslag til kandidater for Æreskniven kan fremmes av medlemmer av gruppestyret, kretsstyret, korpsstyret, nasjonale komiteer, Speiderstyret og generalsekretær.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Søknaden sendes til nsf@speiding.no.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heading=h.hakq4er6y8ip" w:id="1"/>
      <w:bookmarkEnd w:id="1"/>
      <w:r w:rsidDel="00000000" w:rsidR="00000000" w:rsidRPr="00000000">
        <w:rPr>
          <w:rtl w:val="0"/>
        </w:rPr>
        <w:t xml:space="preserve">Det søkes om Æreskniven til: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Navn: 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br w:type="textWrapping"/>
        <w:t xml:space="preserve">Medlemsnr.: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Dato for søknad: 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Beskriv innsats / begrunnelse for søknad: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rPr/>
      </w:pPr>
      <w:bookmarkStart w:colFirst="0" w:colLast="0" w:name="_heading=h.nvlwlc93pl59" w:id="2"/>
      <w:bookmarkEnd w:id="2"/>
      <w:r w:rsidDel="00000000" w:rsidR="00000000" w:rsidRPr="00000000">
        <w:rPr>
          <w:rtl w:val="0"/>
        </w:rPr>
        <w:t xml:space="preserve">Søker: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Hvem søker om utmerkelsen?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 og e-postadresse til kontaktperson: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Navn og postadresse utmerkelsen skal sendes til: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E-postadresse for faktura: 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08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4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NORGES SPEIDERFORBUND</w: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Besøksadresse: St. Olavs gate 25, 0166 Oslo  | Postadresse: Postboks 6910 St. Olavs plass, 0130 Oslo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Telefon: 22 99 22 30  |  E-post: </w:t>
    </w:r>
    <w:hyperlink r:id="rId1"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nsf@speiding.no</w:t>
      </w:r>
    </w:hyperlink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|  </w:t>
    </w:r>
    <w:hyperlink r:id="rId2"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www.speiding.no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37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>
        <w:rFonts w:ascii="Georgia" w:cs="Georgia" w:eastAsia="Georgia" w:hAnsi="Georgia"/>
        <w:sz w:val="14"/>
        <w:szCs w:val="14"/>
      </w:rPr>
    </w:pPr>
    <w:r w:rsidDel="00000000" w:rsidR="00000000" w:rsidRPr="00000000">
      <w:rPr>
        <w:rFonts w:ascii="Georgia" w:cs="Georgia" w:eastAsia="Georgia" w:hAnsi="Georgia"/>
        <w:sz w:val="14"/>
        <w:szCs w:val="14"/>
        <w:rtl w:val="0"/>
      </w:rPr>
      <w:t xml:space="preserve">Member of the World Organization of the Scout Movement (WOSM) and the World Association of Girl Guides and Girl Scouts (WAGGGS).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Georgia" w:cs="Georgia" w:eastAsia="Georgia" w:hAnsi="Georgia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Georgia" w:cs="Georgia" w:eastAsia="Georgia" w:hAnsi="Georgia"/>
      <w:b w:val="1"/>
      <w:sz w:val="28"/>
      <w:szCs w:val="28"/>
    </w:rPr>
  </w:style>
  <w:style w:type="paragraph" w:styleId="Normal" w:default="1">
    <w:name w:val="Normal"/>
    <w:qFormat w:val="1"/>
    <w:rPr>
      <w:sz w:val="24"/>
    </w:rPr>
  </w:style>
  <w:style w:type="paragraph" w:styleId="Overskrift1">
    <w:name w:val="heading 1"/>
    <w:basedOn w:val="Normal"/>
    <w:next w:val="Normal"/>
    <w:qFormat w:val="1"/>
    <w:pPr>
      <w:keepNext w:val="1"/>
      <w:outlineLvl w:val="0"/>
    </w:pPr>
    <w:rPr>
      <w:rFonts w:ascii="TemplateGothic" w:hAnsi="TemplateGothic"/>
      <w:b w:val="1"/>
      <w:color w:val="ffffff"/>
      <w:sz w:val="16"/>
    </w:rPr>
  </w:style>
  <w:style w:type="character" w:styleId="Standardskriftforavsnitt" w:default="1">
    <w:name w:val="Default Paragraph Font"/>
    <w:semiHidden w:val="1"/>
  </w:style>
  <w:style w:type="table" w:styleId="Vanligtabel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semiHidden w:val="1"/>
  </w:style>
  <w:style w:type="paragraph" w:styleId="Topptekst">
    <w:name w:val="header"/>
    <w:basedOn w:val="Normal"/>
    <w:link w:val="TopptekstTegn"/>
    <w:rsid w:val="007A7549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link w:val="Topptekst"/>
    <w:rsid w:val="007A7549"/>
    <w:rPr>
      <w:sz w:val="24"/>
    </w:rPr>
  </w:style>
  <w:style w:type="paragraph" w:styleId="Bunntekst">
    <w:name w:val="footer"/>
    <w:basedOn w:val="Normal"/>
    <w:link w:val="BunntekstTegn"/>
    <w:rsid w:val="007A7549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link w:val="Bunntekst"/>
    <w:rsid w:val="007A7549"/>
    <w:rPr>
      <w:sz w:val="24"/>
    </w:rPr>
  </w:style>
  <w:style w:type="character" w:styleId="Hyperkobling">
    <w:name w:val="Hyperlink"/>
    <w:rsid w:val="007A7549"/>
    <w:rPr>
      <w:color w:val="0000ff"/>
      <w:u w:val="single"/>
    </w:rPr>
  </w:style>
  <w:style w:type="paragraph" w:styleId="Listeavsnitt">
    <w:name w:val="List Paragraph"/>
    <w:basedOn w:val="Normal"/>
    <w:uiPriority w:val="34"/>
    <w:qFormat w:val="1"/>
    <w:rsid w:val="00CB5AA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nsf@speiding.no" TargetMode="External"/><Relationship Id="rId2" Type="http://schemas.openxmlformats.org/officeDocument/2006/relationships/hyperlink" Target="http://www.speid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p6ZunpfdWhDCeZwPO/WRt4OQ5g==">AMUW2mUn3U2z3sWYvHy/a73y/k5YQSY4QSpmeDAXlZsRAykcZ2wYHG42M9k0sH8dX+2wy4HpxkDroFMr+uO359a0tA+rcTPn2GPSCBgCje2KaQo179lMYv7wpHG+/UvoulwqpbacI8sMOnOmVtz2Idrfe76WVBO2hxtsNZCn4KBDSQ/d2nhQiik=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2023-01-18T13:55:00Z</dcterms:created>
  <dc:creator>EW/LN/CB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-1403812601</vt:i4>
  </property>
  <property fmtid="{D5CDD505-2E9C-101B-9397-08002B2CF9AE}" pid="3" name="_EmailSubject">
    <vt:lpwstr>Søknad om æreskniven.</vt:lpwstr>
  </property>
  <property fmtid="{D5CDD505-2E9C-101B-9397-08002B2CF9AE}" pid="4" name="_AuthorEmail">
    <vt:lpwstr>alb@nsf.scout.no</vt:lpwstr>
  </property>
  <property fmtid="{D5CDD505-2E9C-101B-9397-08002B2CF9AE}" pid="5" name="_AuthorEmailDisplayName">
    <vt:lpwstr>Anne Lise Buffon</vt:lpwstr>
  </property>
  <property fmtid="{D5CDD505-2E9C-101B-9397-08002B2CF9AE}" pid="6" name="_ReviewingToolsShownOnce">
    <vt:lpwstr/>
  </property>
</Properties>
</file>