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6D2153" w:rsidRDefault="001C1A0C" w:rsidP="00477E09">
      <w:pPr>
        <w:rPr>
          <w:rFonts w:ascii="Georgia" w:hAnsi="Georgia" w:cs="Tahoma"/>
          <w:sz w:val="32"/>
          <w:szCs w:val="32"/>
        </w:rPr>
      </w:pPr>
      <w:r w:rsidRPr="006D2153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-725805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09" w:rsidRPr="006D2153">
        <w:rPr>
          <w:rFonts w:ascii="Georgia" w:hAnsi="Georgia" w:cs="Tahoma"/>
          <w:sz w:val="32"/>
          <w:szCs w:val="32"/>
        </w:rPr>
        <w:t>Norges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6D2153" w:rsidRDefault="006D2153" w:rsidP="00EA7968">
      <w:pPr>
        <w:rPr>
          <w:rFonts w:ascii="Georgia" w:hAnsi="Georgia" w:cs="Tahoma"/>
          <w:sz w:val="20"/>
          <w:szCs w:val="20"/>
        </w:rPr>
      </w:pPr>
    </w:p>
    <w:p w:rsidR="006D2153" w:rsidRDefault="006D2153" w:rsidP="00EA7968">
      <w:pPr>
        <w:rPr>
          <w:rFonts w:ascii="Georgia" w:hAnsi="Georgia" w:cs="Tahoma"/>
          <w:sz w:val="20"/>
          <w:szCs w:val="20"/>
        </w:rPr>
      </w:pPr>
    </w:p>
    <w:p w:rsidR="006D2153" w:rsidRPr="002313AA" w:rsidRDefault="006D2153" w:rsidP="00EA7968">
      <w:pPr>
        <w:rPr>
          <w:rFonts w:ascii="Georgia" w:hAnsi="Georgia" w:cs="Tahoma"/>
          <w:sz w:val="20"/>
          <w:szCs w:val="20"/>
        </w:rPr>
      </w:pPr>
    </w:p>
    <w:p w:rsidR="00271D9C" w:rsidRPr="002313AA" w:rsidRDefault="00271D9C" w:rsidP="00271D9C">
      <w:pPr>
        <w:rPr>
          <w:rFonts w:ascii="Georgia" w:hAnsi="Georgia" w:cs="Tahoma"/>
          <w:b/>
          <w:sz w:val="28"/>
          <w:szCs w:val="28"/>
        </w:rPr>
      </w:pPr>
      <w:r w:rsidRPr="002313AA">
        <w:rPr>
          <w:rFonts w:ascii="Georgia" w:hAnsi="Georgia" w:cs="Tahoma"/>
          <w:b/>
          <w:sz w:val="28"/>
          <w:szCs w:val="28"/>
        </w:rPr>
        <w:t>Retningslinjer for fast årlig kompensasjon for udokumenterte utgifter</w:t>
      </w:r>
    </w:p>
    <w:p w:rsidR="00271D9C" w:rsidRPr="002313AA" w:rsidRDefault="00271D9C" w:rsidP="00271D9C">
      <w:pPr>
        <w:rPr>
          <w:rFonts w:ascii="Georgia" w:hAnsi="Georgia" w:cs="Tahoma"/>
          <w:sz w:val="20"/>
          <w:szCs w:val="20"/>
        </w:rPr>
      </w:pPr>
    </w:p>
    <w:p w:rsidR="008D283B" w:rsidRPr="002313AA" w:rsidRDefault="008D283B" w:rsidP="00271D9C">
      <w:pPr>
        <w:rPr>
          <w:rFonts w:ascii="Georgia" w:hAnsi="Georgia" w:cs="Tahoma"/>
          <w:sz w:val="22"/>
          <w:szCs w:val="22"/>
        </w:rPr>
      </w:pPr>
    </w:p>
    <w:p w:rsidR="0027260B" w:rsidRPr="002313AA" w:rsidRDefault="00271D9C" w:rsidP="002313AA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>Ordningen gjelder for medlemmer av Speiderstyret og Komité speiding, og skal dekke udokumenterte utgifter i forbindelse</w:t>
      </w:r>
      <w:r w:rsidR="0027260B" w:rsidRPr="002313AA">
        <w:rPr>
          <w:rFonts w:ascii="Georgia" w:hAnsi="Georgia" w:cs="Tahoma"/>
          <w:sz w:val="22"/>
          <w:szCs w:val="22"/>
        </w:rPr>
        <w:t xml:space="preserve"> med utøvelse av tillitsvervet.</w:t>
      </w:r>
    </w:p>
    <w:p w:rsidR="0027260B" w:rsidRPr="002313AA" w:rsidRDefault="0027260B" w:rsidP="002313AA">
      <w:pPr>
        <w:ind w:left="360"/>
        <w:rPr>
          <w:rFonts w:ascii="Georgia" w:hAnsi="Georgia" w:cs="Tahoma"/>
          <w:sz w:val="22"/>
          <w:szCs w:val="22"/>
        </w:rPr>
      </w:pPr>
    </w:p>
    <w:p w:rsidR="0027260B" w:rsidRPr="002313AA" w:rsidRDefault="00271D9C" w:rsidP="002313AA">
      <w:pPr>
        <w:ind w:left="360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>Det enkelte medlem avgjør selv om han</w:t>
      </w:r>
      <w:r w:rsidR="002313AA" w:rsidRPr="002313AA">
        <w:rPr>
          <w:rFonts w:ascii="Georgia" w:hAnsi="Georgia" w:cs="Tahoma"/>
          <w:sz w:val="22"/>
          <w:szCs w:val="22"/>
        </w:rPr>
        <w:t>/hun</w:t>
      </w:r>
      <w:r w:rsidRPr="002313AA">
        <w:rPr>
          <w:rFonts w:ascii="Georgia" w:hAnsi="Georgia" w:cs="Tahoma"/>
          <w:sz w:val="22"/>
          <w:szCs w:val="22"/>
        </w:rPr>
        <w:t xml:space="preserve"> vil om</w:t>
      </w:r>
      <w:r w:rsidR="0027260B" w:rsidRPr="002313AA">
        <w:rPr>
          <w:rFonts w:ascii="Georgia" w:hAnsi="Georgia" w:cs="Tahoma"/>
          <w:sz w:val="22"/>
          <w:szCs w:val="22"/>
        </w:rPr>
        <w:t>fattes av ordningen eller ikke.</w:t>
      </w:r>
    </w:p>
    <w:p w:rsidR="0027260B" w:rsidRPr="002313AA" w:rsidRDefault="0027260B" w:rsidP="002313AA">
      <w:pPr>
        <w:ind w:left="360"/>
        <w:rPr>
          <w:rFonts w:ascii="Georgia" w:hAnsi="Georgia" w:cs="Tahoma"/>
          <w:sz w:val="22"/>
          <w:szCs w:val="22"/>
        </w:rPr>
      </w:pPr>
    </w:p>
    <w:p w:rsidR="00271D9C" w:rsidRPr="002313AA" w:rsidRDefault="00271D9C" w:rsidP="002313AA">
      <w:pPr>
        <w:ind w:left="360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>De som ikke ønsker å gjøre bruk av ordningen, får sine utgifter dek</w:t>
      </w:r>
      <w:r w:rsidR="002313AA">
        <w:rPr>
          <w:rFonts w:ascii="Georgia" w:hAnsi="Georgia" w:cs="Tahoma"/>
          <w:sz w:val="22"/>
          <w:szCs w:val="22"/>
        </w:rPr>
        <w:t>ke</w:t>
      </w:r>
      <w:r w:rsidRPr="002313AA">
        <w:rPr>
          <w:rFonts w:ascii="Georgia" w:hAnsi="Georgia" w:cs="Tahoma"/>
          <w:sz w:val="22"/>
          <w:szCs w:val="22"/>
        </w:rPr>
        <w:t xml:space="preserve">t ved innsending av </w:t>
      </w:r>
      <w:r w:rsidR="0027260B" w:rsidRPr="002313AA">
        <w:rPr>
          <w:rFonts w:ascii="Georgia" w:hAnsi="Georgia" w:cs="Tahoma"/>
          <w:sz w:val="22"/>
          <w:szCs w:val="22"/>
        </w:rPr>
        <w:t>reise</w:t>
      </w:r>
      <w:r w:rsidRPr="002313AA">
        <w:rPr>
          <w:rFonts w:ascii="Georgia" w:hAnsi="Georgia" w:cs="Tahoma"/>
          <w:sz w:val="22"/>
          <w:szCs w:val="22"/>
        </w:rPr>
        <w:t>regning vedlagt kvittering for utgiftene.</w:t>
      </w:r>
    </w:p>
    <w:p w:rsidR="00271D9C" w:rsidRPr="002313AA" w:rsidRDefault="00271D9C" w:rsidP="002313AA">
      <w:pPr>
        <w:rPr>
          <w:rFonts w:ascii="Georgia" w:hAnsi="Georgia" w:cs="Tahoma"/>
          <w:sz w:val="22"/>
          <w:szCs w:val="22"/>
        </w:rPr>
      </w:pPr>
      <w:bookmarkStart w:id="0" w:name="_GoBack"/>
      <w:bookmarkEnd w:id="0"/>
    </w:p>
    <w:p w:rsidR="00271D9C" w:rsidRPr="002313AA" w:rsidRDefault="00271D9C" w:rsidP="002313AA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 xml:space="preserve">Ordningen forutsetter å dekke mindre utgifter til blant annet billetter, mat under reise, </w:t>
      </w:r>
      <w:r w:rsidR="0027260B" w:rsidRPr="002313AA">
        <w:rPr>
          <w:rFonts w:ascii="Georgia" w:hAnsi="Georgia" w:cs="Tahoma"/>
          <w:sz w:val="22"/>
          <w:szCs w:val="22"/>
        </w:rPr>
        <w:t xml:space="preserve">papir og blekkpatron/pulver til printer, </w:t>
      </w:r>
      <w:r w:rsidRPr="002313AA">
        <w:rPr>
          <w:rFonts w:ascii="Georgia" w:hAnsi="Georgia" w:cs="Tahoma"/>
          <w:sz w:val="22"/>
          <w:szCs w:val="22"/>
        </w:rPr>
        <w:t>parkering</w:t>
      </w:r>
      <w:r w:rsidR="0027260B" w:rsidRPr="002313AA">
        <w:rPr>
          <w:rFonts w:ascii="Georgia" w:hAnsi="Georgia" w:cs="Tahoma"/>
          <w:sz w:val="22"/>
          <w:szCs w:val="22"/>
        </w:rPr>
        <w:t>,</w:t>
      </w:r>
      <w:r w:rsidRPr="002313AA">
        <w:rPr>
          <w:rFonts w:ascii="Georgia" w:hAnsi="Georgia" w:cs="Tahoma"/>
          <w:sz w:val="22"/>
          <w:szCs w:val="22"/>
        </w:rPr>
        <w:t xml:space="preserve"> </w:t>
      </w:r>
      <w:r w:rsidR="0027260B" w:rsidRPr="002313AA">
        <w:rPr>
          <w:rFonts w:ascii="Georgia" w:hAnsi="Georgia" w:cs="Tahoma"/>
          <w:sz w:val="22"/>
          <w:szCs w:val="22"/>
        </w:rPr>
        <w:t xml:space="preserve">småkjøring, </w:t>
      </w:r>
      <w:r w:rsidRPr="002313AA">
        <w:rPr>
          <w:rFonts w:ascii="Georgia" w:hAnsi="Georgia" w:cs="Tahoma"/>
          <w:sz w:val="22"/>
          <w:szCs w:val="22"/>
        </w:rPr>
        <w:t>telefon</w:t>
      </w:r>
      <w:r w:rsidR="002313AA">
        <w:rPr>
          <w:rFonts w:ascii="Georgia" w:hAnsi="Georgia" w:cs="Tahoma"/>
          <w:sz w:val="22"/>
          <w:szCs w:val="22"/>
        </w:rPr>
        <w:t xml:space="preserve"> og lig</w:t>
      </w:r>
      <w:r w:rsidR="0027260B" w:rsidRPr="002313AA">
        <w:rPr>
          <w:rFonts w:ascii="Georgia" w:hAnsi="Georgia" w:cs="Tahoma"/>
          <w:sz w:val="22"/>
          <w:szCs w:val="22"/>
        </w:rPr>
        <w:t>nende</w:t>
      </w:r>
      <w:r w:rsidRPr="002313AA">
        <w:rPr>
          <w:rFonts w:ascii="Georgia" w:hAnsi="Georgia" w:cs="Tahoma"/>
          <w:sz w:val="22"/>
          <w:szCs w:val="22"/>
        </w:rPr>
        <w:t>.</w:t>
      </w:r>
    </w:p>
    <w:p w:rsidR="00271D9C" w:rsidRPr="002313AA" w:rsidRDefault="00271D9C" w:rsidP="002313AA">
      <w:pPr>
        <w:rPr>
          <w:rFonts w:ascii="Georgia" w:hAnsi="Georgia" w:cs="Tahoma"/>
          <w:sz w:val="22"/>
          <w:szCs w:val="22"/>
        </w:rPr>
      </w:pPr>
    </w:p>
    <w:p w:rsidR="00271D9C" w:rsidRPr="002313AA" w:rsidRDefault="00271D9C" w:rsidP="002313AA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>De som gjør bruk av ordningen</w:t>
      </w:r>
      <w:r w:rsidR="00F66C3F" w:rsidRPr="002313AA">
        <w:rPr>
          <w:rFonts w:ascii="Georgia" w:hAnsi="Georgia" w:cs="Tahoma"/>
          <w:sz w:val="22"/>
          <w:szCs w:val="22"/>
        </w:rPr>
        <w:t>,</w:t>
      </w:r>
      <w:r w:rsidRPr="002313AA">
        <w:rPr>
          <w:rFonts w:ascii="Georgia" w:hAnsi="Georgia" w:cs="Tahoma"/>
          <w:sz w:val="22"/>
          <w:szCs w:val="22"/>
        </w:rPr>
        <w:t xml:space="preserve"> kan ikke kreve enkeltutgifter/kvitteringer på under </w:t>
      </w:r>
      <w:r w:rsidR="008E0503" w:rsidRPr="002313AA">
        <w:rPr>
          <w:rFonts w:ascii="Georgia" w:hAnsi="Georgia" w:cs="Tahoma"/>
          <w:sz w:val="22"/>
          <w:szCs w:val="22"/>
        </w:rPr>
        <w:t>7</w:t>
      </w:r>
      <w:r w:rsidRPr="002313AA">
        <w:rPr>
          <w:rFonts w:ascii="Georgia" w:hAnsi="Georgia" w:cs="Tahoma"/>
          <w:sz w:val="22"/>
          <w:szCs w:val="22"/>
        </w:rPr>
        <w:t>0 kroner refundert ved dokumentasjon gjennom ordinær reiseregning.</w:t>
      </w:r>
    </w:p>
    <w:p w:rsidR="00271D9C" w:rsidRPr="002313AA" w:rsidRDefault="00271D9C" w:rsidP="002313AA">
      <w:pPr>
        <w:rPr>
          <w:rFonts w:ascii="Georgia" w:hAnsi="Georgia" w:cs="Tahoma"/>
          <w:sz w:val="22"/>
          <w:szCs w:val="22"/>
        </w:rPr>
      </w:pPr>
    </w:p>
    <w:p w:rsidR="00271D9C" w:rsidRPr="002313AA" w:rsidRDefault="00271D9C" w:rsidP="002313AA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 xml:space="preserve">Den faste årlige kompensasjonen utbetales med en </w:t>
      </w:r>
      <w:r w:rsidR="0027260B" w:rsidRPr="002313AA">
        <w:rPr>
          <w:rFonts w:ascii="Georgia" w:hAnsi="Georgia" w:cs="Tahoma"/>
          <w:sz w:val="22"/>
          <w:szCs w:val="22"/>
        </w:rPr>
        <w:t>halv</w:t>
      </w:r>
      <w:r w:rsidRPr="002313AA">
        <w:rPr>
          <w:rFonts w:ascii="Georgia" w:hAnsi="Georgia" w:cs="Tahoma"/>
          <w:sz w:val="22"/>
          <w:szCs w:val="22"/>
        </w:rPr>
        <w:t>part pr. 15.</w:t>
      </w:r>
      <w:r w:rsidR="0027260B" w:rsidRPr="002313AA">
        <w:rPr>
          <w:rFonts w:ascii="Georgia" w:hAnsi="Georgia" w:cs="Tahoma"/>
          <w:sz w:val="22"/>
          <w:szCs w:val="22"/>
        </w:rPr>
        <w:t xml:space="preserve"> januar</w:t>
      </w:r>
      <w:r w:rsidRPr="002313AA">
        <w:rPr>
          <w:rFonts w:ascii="Georgia" w:hAnsi="Georgia" w:cs="Tahoma"/>
          <w:sz w:val="22"/>
          <w:szCs w:val="22"/>
        </w:rPr>
        <w:t xml:space="preserve"> og en </w:t>
      </w:r>
      <w:r w:rsidR="0027260B" w:rsidRPr="002313AA">
        <w:rPr>
          <w:rFonts w:ascii="Georgia" w:hAnsi="Georgia" w:cs="Tahoma"/>
          <w:sz w:val="22"/>
          <w:szCs w:val="22"/>
        </w:rPr>
        <w:t>halv</w:t>
      </w:r>
      <w:r w:rsidRPr="002313AA">
        <w:rPr>
          <w:rFonts w:ascii="Georgia" w:hAnsi="Georgia" w:cs="Tahoma"/>
          <w:sz w:val="22"/>
          <w:szCs w:val="22"/>
        </w:rPr>
        <w:t>part pr. 15.</w:t>
      </w:r>
      <w:r w:rsidR="0027260B" w:rsidRPr="002313AA">
        <w:rPr>
          <w:rFonts w:ascii="Georgia" w:hAnsi="Georgia" w:cs="Tahoma"/>
          <w:sz w:val="22"/>
          <w:szCs w:val="22"/>
        </w:rPr>
        <w:t xml:space="preserve"> juli</w:t>
      </w:r>
      <w:r w:rsidRPr="002313AA">
        <w:rPr>
          <w:rFonts w:ascii="Georgia" w:hAnsi="Georgia" w:cs="Tahoma"/>
          <w:sz w:val="22"/>
          <w:szCs w:val="22"/>
        </w:rPr>
        <w:t xml:space="preserve"> hvert år. Endringer i størrelsen på kompensasjonen fastsettes av </w:t>
      </w:r>
      <w:r w:rsidR="00E87522" w:rsidRPr="002313AA">
        <w:rPr>
          <w:rFonts w:ascii="Georgia" w:hAnsi="Georgia" w:cs="Tahoma"/>
          <w:sz w:val="22"/>
          <w:szCs w:val="22"/>
        </w:rPr>
        <w:t xml:space="preserve">Speiderstyrets </w:t>
      </w:r>
      <w:r w:rsidR="002313AA">
        <w:rPr>
          <w:rFonts w:ascii="Georgia" w:hAnsi="Georgia" w:cs="Tahoma"/>
          <w:sz w:val="22"/>
          <w:szCs w:val="22"/>
        </w:rPr>
        <w:t>a</w:t>
      </w:r>
      <w:r w:rsidRPr="002313AA">
        <w:rPr>
          <w:rFonts w:ascii="Georgia" w:hAnsi="Georgia" w:cs="Tahoma"/>
          <w:sz w:val="22"/>
          <w:szCs w:val="22"/>
        </w:rPr>
        <w:t>rbeidsutvalg.</w:t>
      </w:r>
    </w:p>
    <w:p w:rsidR="00271D9C" w:rsidRPr="002313AA" w:rsidRDefault="00271D9C" w:rsidP="002313AA">
      <w:pPr>
        <w:rPr>
          <w:rFonts w:ascii="Georgia" w:hAnsi="Georgia" w:cs="Tahoma"/>
          <w:sz w:val="22"/>
          <w:szCs w:val="22"/>
        </w:rPr>
      </w:pPr>
    </w:p>
    <w:p w:rsidR="00EA7968" w:rsidRPr="002313AA" w:rsidRDefault="00271D9C" w:rsidP="002313AA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>Spørsmål knyttet til praktiseringen av ordningen avgjøres av generalsekretæren.</w:t>
      </w:r>
    </w:p>
    <w:p w:rsidR="00271D9C" w:rsidRPr="002313AA" w:rsidRDefault="00271D9C" w:rsidP="002313AA">
      <w:pPr>
        <w:rPr>
          <w:rFonts w:ascii="Georgia" w:hAnsi="Georgia" w:cs="Tahoma"/>
          <w:sz w:val="22"/>
          <w:szCs w:val="22"/>
        </w:rPr>
      </w:pPr>
    </w:p>
    <w:p w:rsidR="00271D9C" w:rsidRPr="002313AA" w:rsidRDefault="00271D9C" w:rsidP="00271D9C">
      <w:pPr>
        <w:rPr>
          <w:rFonts w:ascii="Georgia" w:hAnsi="Georgia" w:cs="Tahoma"/>
          <w:sz w:val="22"/>
          <w:szCs w:val="22"/>
        </w:rPr>
      </w:pPr>
    </w:p>
    <w:p w:rsidR="00E87522" w:rsidRPr="002313AA" w:rsidRDefault="00E87522" w:rsidP="00271D9C">
      <w:pPr>
        <w:rPr>
          <w:rFonts w:ascii="Georgia" w:hAnsi="Georgia" w:cs="Tahoma"/>
          <w:sz w:val="22"/>
          <w:szCs w:val="22"/>
        </w:rPr>
      </w:pPr>
    </w:p>
    <w:p w:rsidR="00271D9C" w:rsidRPr="002313AA" w:rsidRDefault="00271D9C" w:rsidP="003357EC">
      <w:pPr>
        <w:jc w:val="right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 xml:space="preserve">Vedtatt av </w:t>
      </w:r>
      <w:r w:rsidR="002313AA" w:rsidRPr="002313AA">
        <w:rPr>
          <w:rFonts w:ascii="Georgia" w:hAnsi="Georgia" w:cs="Tahoma"/>
          <w:sz w:val="22"/>
          <w:szCs w:val="22"/>
        </w:rPr>
        <w:t>Speiderstyrets a</w:t>
      </w:r>
      <w:r w:rsidR="00E87522" w:rsidRPr="002313AA">
        <w:rPr>
          <w:rFonts w:ascii="Georgia" w:hAnsi="Georgia" w:cs="Tahoma"/>
          <w:sz w:val="22"/>
          <w:szCs w:val="22"/>
        </w:rPr>
        <w:t xml:space="preserve">rbeidsutvalg </w:t>
      </w:r>
      <w:r w:rsidRPr="002313AA">
        <w:rPr>
          <w:rFonts w:ascii="Georgia" w:hAnsi="Georgia" w:cs="Tahoma"/>
          <w:sz w:val="22"/>
          <w:szCs w:val="22"/>
        </w:rPr>
        <w:t>21. oktober 2013</w:t>
      </w:r>
    </w:p>
    <w:sectPr w:rsidR="00271D9C" w:rsidRPr="00231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0B" w:rsidRDefault="009B330B" w:rsidP="00CE5386">
      <w:r>
        <w:separator/>
      </w:r>
    </w:p>
  </w:endnote>
  <w:endnote w:type="continuationSeparator" w:id="0">
    <w:p w:rsidR="009B330B" w:rsidRDefault="009B330B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6D2153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6D2153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0B" w:rsidRDefault="009B330B" w:rsidP="00CE5386">
      <w:r>
        <w:separator/>
      </w:r>
    </w:p>
  </w:footnote>
  <w:footnote w:type="continuationSeparator" w:id="0">
    <w:p w:rsidR="009B330B" w:rsidRDefault="009B330B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1A0C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11D30"/>
    <w:rsid w:val="00413ED3"/>
    <w:rsid w:val="00415307"/>
    <w:rsid w:val="00425713"/>
    <w:rsid w:val="00431D2E"/>
    <w:rsid w:val="004328B8"/>
    <w:rsid w:val="00436A07"/>
    <w:rsid w:val="00437B6A"/>
    <w:rsid w:val="00450E72"/>
    <w:rsid w:val="004622AD"/>
    <w:rsid w:val="00465BF0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153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FA929"/>
  <w15:chartTrackingRefBased/>
  <w15:docId w15:val="{1545547B-48CC-471C-A7F1-148C226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ED22-444B-413D-80E9-6D6DD43A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3</cp:revision>
  <cp:lastPrinted>2013-10-22T12:44:00Z</cp:lastPrinted>
  <dcterms:created xsi:type="dcterms:W3CDTF">2017-03-06T12:32:00Z</dcterms:created>
  <dcterms:modified xsi:type="dcterms:W3CDTF">2017-03-06T13:32:00Z</dcterms:modified>
</cp:coreProperties>
</file>